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AD9A7" w14:textId="0EADEE2A" w:rsidR="004F6D2C" w:rsidRDefault="00300A35" w:rsidP="004F6D2C">
      <w:pPr>
        <w:jc w:val="center"/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4F6D2C">
        <w:rPr>
          <w:rFonts w:ascii="微软雅黑" w:eastAsia="微软雅黑" w:hAnsi="微软雅黑"/>
          <w:b/>
          <w:bCs/>
          <w:sz w:val="28"/>
          <w:szCs w:val="28"/>
        </w:rPr>
        <w:t>科技著作登记</w:t>
      </w:r>
      <w:r w:rsidRPr="004F6D2C">
        <w:rPr>
          <w:rFonts w:ascii="微软雅黑" w:eastAsia="微软雅黑" w:hAnsi="微软雅黑" w:hint="eastAsia"/>
          <w:b/>
          <w:bCs/>
          <w:sz w:val="28"/>
          <w:szCs w:val="28"/>
        </w:rPr>
        <w:t>流程</w:t>
      </w:r>
    </w:p>
    <w:p w14:paraId="29C57E70" w14:textId="77777777" w:rsidR="004F6D2C" w:rsidRDefault="004F6D2C" w:rsidP="004F6D2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</w:p>
    <w:p w14:paraId="0D24EEE4" w14:textId="2C130985" w:rsidR="00E5297B" w:rsidRDefault="004F6D2C" w:rsidP="00E5297B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4F6D2C">
        <w:rPr>
          <w:rFonts w:ascii="微软雅黑" w:eastAsia="微软雅黑" w:hAnsi="微软雅黑"/>
          <w:sz w:val="24"/>
          <w:szCs w:val="24"/>
        </w:rPr>
        <w:t>1</w:t>
      </w:r>
      <w:r w:rsidRPr="004F6D2C">
        <w:rPr>
          <w:rFonts w:ascii="微软雅黑" w:eastAsia="微软雅黑" w:hAnsi="微软雅黑" w:hint="eastAsia"/>
          <w:sz w:val="24"/>
          <w:szCs w:val="24"/>
        </w:rPr>
        <w:t>、</w:t>
      </w:r>
      <w:bookmarkStart w:id="0" w:name="_Hlk119507554"/>
      <w:bookmarkStart w:id="1" w:name="_Hlk89698818"/>
      <w:r w:rsidR="00300A35" w:rsidRPr="004F6D2C">
        <w:rPr>
          <w:rFonts w:ascii="微软雅黑" w:eastAsia="微软雅黑" w:hAnsi="微软雅黑"/>
          <w:sz w:val="24"/>
          <w:szCs w:val="24"/>
        </w:rPr>
        <w:t>使用统一身份认证账号和密码登录科研管理系统（网址：</w:t>
      </w:r>
      <w:r w:rsidR="008C16E5" w:rsidRPr="004F6D2C">
        <w:rPr>
          <w:rFonts w:ascii="微软雅黑" w:eastAsia="微软雅黑" w:hAnsi="微软雅黑"/>
          <w:sz w:val="24"/>
          <w:szCs w:val="24"/>
        </w:rPr>
        <w:t>ky.tongji.edu.cn</w:t>
      </w:r>
      <w:r w:rsidR="00300A35" w:rsidRPr="004F6D2C">
        <w:rPr>
          <w:rFonts w:ascii="微软雅黑" w:eastAsia="微软雅黑" w:hAnsi="微软雅黑"/>
          <w:sz w:val="24"/>
          <w:szCs w:val="24"/>
        </w:rPr>
        <w:t>）</w:t>
      </w:r>
      <w:r>
        <w:rPr>
          <w:rFonts w:ascii="微软雅黑" w:eastAsia="微软雅黑" w:hAnsi="微软雅黑" w:hint="eastAsia"/>
          <w:sz w:val="24"/>
          <w:szCs w:val="24"/>
        </w:rPr>
        <w:t>，进入科研门户，</w:t>
      </w:r>
      <w:bookmarkEnd w:id="0"/>
      <w:r>
        <w:rPr>
          <w:rFonts w:ascii="微软雅黑" w:eastAsia="微软雅黑" w:hAnsi="微软雅黑" w:hint="eastAsia"/>
          <w:sz w:val="24"/>
          <w:szCs w:val="24"/>
        </w:rPr>
        <w:t>在</w:t>
      </w:r>
      <w:r w:rsidRPr="00620CD1">
        <w:rPr>
          <w:rFonts w:ascii="微软雅黑" w:eastAsia="微软雅黑" w:hAnsi="微软雅黑" w:cs="宋体" w:hint="eastAsia"/>
          <w:kern w:val="0"/>
          <w:sz w:val="24"/>
          <w:szCs w:val="24"/>
        </w:rPr>
        <w:t>“纵向及成果”界面点击进入“科研成果—</w:t>
      </w:r>
      <w:r w:rsidR="00E5297B">
        <w:rPr>
          <w:rFonts w:ascii="微软雅黑" w:eastAsia="微软雅黑" w:hAnsi="微软雅黑" w:cs="宋体" w:hint="eastAsia"/>
          <w:kern w:val="0"/>
          <w:sz w:val="24"/>
          <w:szCs w:val="24"/>
        </w:rPr>
        <w:t>著作</w:t>
      </w:r>
      <w:r w:rsidRPr="00620CD1">
        <w:rPr>
          <w:rFonts w:ascii="微软雅黑" w:eastAsia="微软雅黑" w:hAnsi="微软雅黑" w:cs="宋体" w:hint="eastAsia"/>
          <w:kern w:val="0"/>
          <w:sz w:val="24"/>
          <w:szCs w:val="24"/>
        </w:rPr>
        <w:t>登记”</w:t>
      </w:r>
      <w:r w:rsidR="00E5297B">
        <w:rPr>
          <w:rFonts w:ascii="微软雅黑" w:eastAsia="微软雅黑" w:hAnsi="微软雅黑" w:cs="宋体" w:hint="eastAsia"/>
          <w:kern w:val="0"/>
          <w:sz w:val="24"/>
          <w:szCs w:val="24"/>
        </w:rPr>
        <w:t>，填写</w:t>
      </w:r>
      <w:r w:rsidR="00E5297B" w:rsidRPr="00E5297B">
        <w:rPr>
          <w:rFonts w:ascii="微软雅黑" w:eastAsia="微软雅黑" w:hAnsi="微软雅黑" w:hint="eastAsia"/>
          <w:sz w:val="24"/>
          <w:szCs w:val="24"/>
        </w:rPr>
        <w:t>成果大类、著作名称、著作类别、著作所属学院、学科分类、出版社名称、出版年、出版地、</w:t>
      </w:r>
      <w:r w:rsidR="00E5297B" w:rsidRPr="00E5297B">
        <w:rPr>
          <w:rFonts w:ascii="微软雅黑" w:eastAsia="微软雅黑" w:hAnsi="微软雅黑"/>
          <w:sz w:val="24"/>
          <w:szCs w:val="24"/>
        </w:rPr>
        <w:t>ISBN号、学校署名、总字数、语种等信息。</w:t>
      </w:r>
    </w:p>
    <w:p w14:paraId="7B129ED1" w14:textId="77777777" w:rsidR="00DC0301" w:rsidRDefault="00E5297B" w:rsidP="00DC0301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E5297B">
        <w:rPr>
          <w:rFonts w:ascii="微软雅黑" w:eastAsia="微软雅黑" w:hAnsi="微软雅黑"/>
          <w:sz w:val="24"/>
          <w:szCs w:val="24"/>
        </w:rPr>
        <w:t>是否获得出版基金资助</w:t>
      </w:r>
      <w:r>
        <w:rPr>
          <w:rFonts w:ascii="微软雅黑" w:eastAsia="微软雅黑" w:hAnsi="微软雅黑" w:hint="eastAsia"/>
          <w:sz w:val="24"/>
          <w:szCs w:val="24"/>
        </w:rPr>
        <w:t>栏目</w:t>
      </w:r>
      <w:r w:rsidRPr="00E5297B">
        <w:rPr>
          <w:rFonts w:ascii="微软雅黑" w:eastAsia="微软雅黑" w:hAnsi="微软雅黑"/>
          <w:sz w:val="24"/>
          <w:szCs w:val="24"/>
        </w:rPr>
        <w:t>：若著作获得科研项目基金资助、出版基金资助等，需填写具体情况说明（如：国家自然基金（XXX编号）、“十三五”国家重点出版物出版规划项目、国家出版基金、上海市年度重点书、同济大学学术出版基金、同济大学本科教材基金等）。</w:t>
      </w:r>
    </w:p>
    <w:p w14:paraId="7325A9BE" w14:textId="77777777" w:rsidR="00DC0301" w:rsidRDefault="00DC0301" w:rsidP="00DC0301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Pr="004F6D2C">
        <w:rPr>
          <w:rFonts w:ascii="微软雅黑" w:eastAsia="微软雅黑" w:hAnsi="微软雅黑" w:hint="eastAsia"/>
          <w:sz w:val="24"/>
          <w:szCs w:val="24"/>
        </w:rPr>
        <w:t>完成著作系统登记后，需将著作封面、版权页、中国版本图书馆（中央宣传部出版物数据中心）的“</w:t>
      </w:r>
      <w:r w:rsidRPr="004F6D2C">
        <w:rPr>
          <w:rFonts w:ascii="微软雅黑" w:eastAsia="微软雅黑" w:hAnsi="微软雅黑"/>
          <w:sz w:val="24"/>
          <w:szCs w:val="24"/>
        </w:rPr>
        <w:t>CIP核字号验证”页等复印件提交科研秘书，由科研秘书核对原件及复印件材料后，</w:t>
      </w:r>
      <w:r>
        <w:rPr>
          <w:rFonts w:ascii="微软雅黑" w:eastAsia="微软雅黑" w:hAnsi="微软雅黑" w:hint="eastAsia"/>
          <w:sz w:val="24"/>
          <w:szCs w:val="24"/>
        </w:rPr>
        <w:t>完成系统审核提交。</w:t>
      </w:r>
    </w:p>
    <w:p w14:paraId="2087D1F6" w14:textId="24A37207" w:rsidR="004F6D2C" w:rsidRDefault="00DC0301" w:rsidP="00DC0301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="00327070" w:rsidRPr="004F6D2C">
        <w:rPr>
          <w:rFonts w:ascii="微软雅黑" w:eastAsia="微软雅黑" w:hAnsi="微软雅黑" w:hint="eastAsia"/>
          <w:sz w:val="24"/>
          <w:szCs w:val="24"/>
        </w:rPr>
        <w:t>注意事项：</w:t>
      </w:r>
      <w:r w:rsidR="00300A35" w:rsidRPr="004F6D2C">
        <w:rPr>
          <w:rFonts w:ascii="微软雅黑" w:eastAsia="微软雅黑" w:hAnsi="微软雅黑"/>
          <w:sz w:val="24"/>
          <w:szCs w:val="24"/>
        </w:rPr>
        <w:t>同一</w:t>
      </w:r>
      <w:r w:rsidR="00327070" w:rsidRPr="004F6D2C">
        <w:rPr>
          <w:rFonts w:ascii="微软雅黑" w:eastAsia="微软雅黑" w:hAnsi="微软雅黑" w:hint="eastAsia"/>
          <w:sz w:val="24"/>
          <w:szCs w:val="24"/>
        </w:rPr>
        <w:t>本</w:t>
      </w:r>
      <w:r w:rsidR="00300A35" w:rsidRPr="004F6D2C">
        <w:rPr>
          <w:rFonts w:ascii="微软雅黑" w:eastAsia="微软雅黑" w:hAnsi="微软雅黑"/>
          <w:sz w:val="24"/>
          <w:szCs w:val="24"/>
        </w:rPr>
        <w:t>著作只能登记一次，由完成人中排名靠前的完成人负责登记，须填写所有其他我校完成人员的姓名、排名等信息，其他完成人</w:t>
      </w:r>
      <w:r w:rsidR="00327070" w:rsidRPr="004F6D2C">
        <w:rPr>
          <w:rFonts w:ascii="微软雅黑" w:eastAsia="微软雅黑" w:hAnsi="微软雅黑" w:hint="eastAsia"/>
          <w:sz w:val="24"/>
          <w:szCs w:val="24"/>
        </w:rPr>
        <w:t>不再</w:t>
      </w:r>
      <w:r w:rsidR="00300A35" w:rsidRPr="004F6D2C">
        <w:rPr>
          <w:rFonts w:ascii="微软雅黑" w:eastAsia="微软雅黑" w:hAnsi="微软雅黑"/>
          <w:sz w:val="24"/>
          <w:szCs w:val="24"/>
        </w:rPr>
        <w:t>另行登记。</w:t>
      </w:r>
      <w:r w:rsidRPr="00E5297B">
        <w:rPr>
          <w:rFonts w:ascii="微软雅黑" w:eastAsia="微软雅黑" w:hAnsi="微软雅黑"/>
          <w:sz w:val="24"/>
          <w:szCs w:val="24"/>
        </w:rPr>
        <w:t>撰写字数的单位为“万字”。</w:t>
      </w:r>
      <w:r>
        <w:rPr>
          <w:rFonts w:ascii="微软雅黑" w:eastAsia="微软雅黑" w:hAnsi="微软雅黑"/>
          <w:sz w:val="24"/>
          <w:szCs w:val="24"/>
        </w:rPr>
        <w:t xml:space="preserve"> </w:t>
      </w:r>
    </w:p>
    <w:bookmarkEnd w:id="1"/>
    <w:p w14:paraId="4E3F9B52" w14:textId="77777777" w:rsidR="00F01030" w:rsidRDefault="00F01030" w:rsidP="0083306A">
      <w:pPr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</w:p>
    <w:p w14:paraId="18F24E4C" w14:textId="77777777" w:rsidR="0083306A" w:rsidRDefault="0083306A" w:rsidP="0083306A">
      <w:pPr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</w:p>
    <w:p w14:paraId="6E809249" w14:textId="77777777" w:rsidR="0083306A" w:rsidRPr="0083306A" w:rsidRDefault="0083306A" w:rsidP="0083306A">
      <w:pPr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  <w:r w:rsidRPr="0083306A">
        <w:rPr>
          <w:rFonts w:ascii="微软雅黑" w:eastAsia="微软雅黑" w:hAnsi="微软雅黑" w:hint="eastAsia"/>
          <w:sz w:val="24"/>
          <w:szCs w:val="24"/>
        </w:rPr>
        <w:t>联系部门：科研管理部</w:t>
      </w:r>
      <w:r w:rsidRPr="0083306A">
        <w:rPr>
          <w:rFonts w:ascii="微软雅黑" w:eastAsia="微软雅黑" w:hAnsi="微软雅黑"/>
          <w:sz w:val="24"/>
          <w:szCs w:val="24"/>
        </w:rPr>
        <w:t xml:space="preserve"> 成果与奖励办公室</w:t>
      </w:r>
    </w:p>
    <w:p w14:paraId="5578F840" w14:textId="77777777" w:rsidR="0083306A" w:rsidRPr="0083306A" w:rsidRDefault="0083306A" w:rsidP="0083306A">
      <w:pPr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  <w:r w:rsidRPr="0083306A">
        <w:rPr>
          <w:rFonts w:ascii="微软雅黑" w:eastAsia="微软雅黑" w:hAnsi="微软雅黑" w:hint="eastAsia"/>
          <w:sz w:val="24"/>
          <w:szCs w:val="24"/>
        </w:rPr>
        <w:t>联系电话：</w:t>
      </w:r>
      <w:r w:rsidRPr="0083306A">
        <w:rPr>
          <w:rFonts w:ascii="微软雅黑" w:eastAsia="微软雅黑" w:hAnsi="微软雅黑"/>
          <w:sz w:val="24"/>
          <w:szCs w:val="24"/>
        </w:rPr>
        <w:t>021-65983332</w:t>
      </w:r>
    </w:p>
    <w:p w14:paraId="6ED25452" w14:textId="005FAB94" w:rsidR="0083306A" w:rsidRPr="004F6D2C" w:rsidRDefault="0083306A" w:rsidP="0083306A">
      <w:pPr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  <w:r w:rsidRPr="0083306A">
        <w:rPr>
          <w:rFonts w:ascii="微软雅黑" w:eastAsia="微软雅黑" w:hAnsi="微软雅黑" w:hint="eastAsia"/>
          <w:sz w:val="24"/>
          <w:szCs w:val="24"/>
        </w:rPr>
        <w:t>联系地址：四平路校区</w:t>
      </w:r>
      <w:r w:rsidR="00E47977">
        <w:rPr>
          <w:rFonts w:ascii="微软雅黑" w:eastAsia="微软雅黑" w:hAnsi="微软雅黑" w:hint="eastAsia"/>
          <w:sz w:val="24"/>
          <w:szCs w:val="24"/>
        </w:rPr>
        <w:t>汇文楼</w:t>
      </w:r>
      <w:r w:rsidRPr="0083306A">
        <w:rPr>
          <w:rFonts w:ascii="微软雅黑" w:eastAsia="微软雅黑" w:hAnsi="微软雅黑"/>
          <w:sz w:val="24"/>
          <w:szCs w:val="24"/>
        </w:rPr>
        <w:t>30</w:t>
      </w:r>
      <w:r w:rsidR="00E47977">
        <w:rPr>
          <w:rFonts w:ascii="微软雅黑" w:eastAsia="微软雅黑" w:hAnsi="微软雅黑" w:hint="eastAsia"/>
          <w:sz w:val="24"/>
          <w:szCs w:val="24"/>
        </w:rPr>
        <w:t>6</w:t>
      </w:r>
      <w:r w:rsidRPr="0083306A">
        <w:rPr>
          <w:rFonts w:ascii="微软雅黑" w:eastAsia="微软雅黑" w:hAnsi="微软雅黑"/>
          <w:sz w:val="24"/>
          <w:szCs w:val="24"/>
        </w:rPr>
        <w:t>室</w:t>
      </w:r>
    </w:p>
    <w:sectPr w:rsidR="0083306A" w:rsidRPr="004F6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77BBF" w14:textId="77777777" w:rsidR="00EB2551" w:rsidRDefault="00EB2551" w:rsidP="00300A35">
      <w:pPr>
        <w:rPr>
          <w:rFonts w:hint="eastAsia"/>
        </w:rPr>
      </w:pPr>
      <w:r>
        <w:separator/>
      </w:r>
    </w:p>
  </w:endnote>
  <w:endnote w:type="continuationSeparator" w:id="0">
    <w:p w14:paraId="38250489" w14:textId="77777777" w:rsidR="00EB2551" w:rsidRDefault="00EB2551" w:rsidP="00300A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E4F81" w14:textId="77777777" w:rsidR="00EB2551" w:rsidRDefault="00EB2551" w:rsidP="00300A35">
      <w:pPr>
        <w:rPr>
          <w:rFonts w:hint="eastAsia"/>
        </w:rPr>
      </w:pPr>
      <w:r>
        <w:separator/>
      </w:r>
    </w:p>
  </w:footnote>
  <w:footnote w:type="continuationSeparator" w:id="0">
    <w:p w14:paraId="54E88D3C" w14:textId="77777777" w:rsidR="00EB2551" w:rsidRDefault="00EB2551" w:rsidP="00300A3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B2"/>
    <w:rsid w:val="00026F28"/>
    <w:rsid w:val="00065511"/>
    <w:rsid w:val="000C0892"/>
    <w:rsid w:val="00183239"/>
    <w:rsid w:val="001B393D"/>
    <w:rsid w:val="002856CE"/>
    <w:rsid w:val="00287057"/>
    <w:rsid w:val="002C5F55"/>
    <w:rsid w:val="002E3E6B"/>
    <w:rsid w:val="00300A35"/>
    <w:rsid w:val="00327070"/>
    <w:rsid w:val="00353BB2"/>
    <w:rsid w:val="00384306"/>
    <w:rsid w:val="003C0F85"/>
    <w:rsid w:val="003D092C"/>
    <w:rsid w:val="004F6D2C"/>
    <w:rsid w:val="00532DF3"/>
    <w:rsid w:val="00537122"/>
    <w:rsid w:val="00636499"/>
    <w:rsid w:val="00793AA3"/>
    <w:rsid w:val="007E1741"/>
    <w:rsid w:val="0083306A"/>
    <w:rsid w:val="00854DBA"/>
    <w:rsid w:val="00871D7D"/>
    <w:rsid w:val="008C16E5"/>
    <w:rsid w:val="008C60BC"/>
    <w:rsid w:val="009678DF"/>
    <w:rsid w:val="009F4AAD"/>
    <w:rsid w:val="00BA584E"/>
    <w:rsid w:val="00C71972"/>
    <w:rsid w:val="00C83930"/>
    <w:rsid w:val="00DC0301"/>
    <w:rsid w:val="00E47977"/>
    <w:rsid w:val="00E5297B"/>
    <w:rsid w:val="00E53FAD"/>
    <w:rsid w:val="00EB2551"/>
    <w:rsid w:val="00F01030"/>
    <w:rsid w:val="00F6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D717F"/>
  <w15:chartTrackingRefBased/>
  <w15:docId w15:val="{4177A5ED-0709-4BB7-85E4-1ADAC67E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0A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0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0A35"/>
    <w:rPr>
      <w:sz w:val="18"/>
      <w:szCs w:val="18"/>
    </w:rPr>
  </w:style>
  <w:style w:type="character" w:styleId="a7">
    <w:name w:val="Hyperlink"/>
    <w:basedOn w:val="a0"/>
    <w:uiPriority w:val="99"/>
    <w:unhideWhenUsed/>
    <w:rsid w:val="002856C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85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史玉华</dc:creator>
  <cp:keywords/>
  <dc:description/>
  <cp:lastModifiedBy>史玉华</cp:lastModifiedBy>
  <cp:revision>17</cp:revision>
  <dcterms:created xsi:type="dcterms:W3CDTF">2021-12-06T08:01:00Z</dcterms:created>
  <dcterms:modified xsi:type="dcterms:W3CDTF">2024-11-18T08:23:00Z</dcterms:modified>
</cp:coreProperties>
</file>