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4DB1" w14:textId="77777777" w:rsidR="003803BD" w:rsidRDefault="00000000">
      <w:pPr>
        <w:pStyle w:val="a3"/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F644609" w14:textId="77777777" w:rsidR="003803BD" w:rsidRDefault="00000000">
      <w:pPr>
        <w:pStyle w:val="a3"/>
        <w:adjustRightInd w:val="0"/>
        <w:snapToGrid w:val="0"/>
        <w:spacing w:line="560" w:lineRule="exact"/>
        <w:jc w:val="center"/>
        <w:rPr>
          <w:rFonts w:ascii="Rome" w:eastAsia="方正小标宋简体" w:hAnsi="Rome" w:cs="方正小标宋简体" w:hint="eastAsia"/>
          <w:sz w:val="40"/>
          <w:szCs w:val="40"/>
        </w:rPr>
      </w:pPr>
      <w:r>
        <w:rPr>
          <w:rFonts w:ascii="Rome" w:eastAsia="方正小标宋简体" w:hAnsi="Rome" w:cs="方正小标宋简体" w:hint="eastAsia"/>
          <w:sz w:val="40"/>
          <w:szCs w:val="40"/>
        </w:rPr>
        <w:t>2025</w:t>
      </w:r>
      <w:r>
        <w:rPr>
          <w:rFonts w:ascii="Rome" w:eastAsia="方正小标宋简体" w:hAnsi="Rome" w:cs="方正小标宋简体" w:hint="eastAsia"/>
          <w:sz w:val="40"/>
          <w:szCs w:val="40"/>
        </w:rPr>
        <w:t>年上海市科协学术学风项目申请表</w:t>
      </w:r>
    </w:p>
    <w:p w14:paraId="14DF8CBB" w14:textId="77777777" w:rsidR="003803BD" w:rsidRDefault="00000000">
      <w:pPr>
        <w:spacing w:line="500" w:lineRule="exact"/>
        <w:ind w:right="509" w:firstLineChars="2353" w:firstLine="5647"/>
        <w:jc w:val="left"/>
        <w:rPr>
          <w:rFonts w:ascii="仿宋_GB2312" w:eastAsia="仿宋_GB2312" w:hAnsi="宋体" w:cs="Calibri" w:hint="eastAsia"/>
          <w:sz w:val="24"/>
          <w:szCs w:val="21"/>
        </w:rPr>
      </w:pPr>
      <w:r>
        <w:rPr>
          <w:rFonts w:ascii="仿宋_GB2312" w:eastAsia="仿宋_GB2312" w:hAnsi="宋体" w:cs="Calibri" w:hint="eastAsia"/>
          <w:sz w:val="24"/>
          <w:szCs w:val="21"/>
        </w:rPr>
        <w:t xml:space="preserve">项目编号：  </w:t>
      </w:r>
    </w:p>
    <w:p w14:paraId="5F26A405" w14:textId="77777777" w:rsidR="003803BD" w:rsidRDefault="00000000">
      <w:pPr>
        <w:spacing w:line="500" w:lineRule="exact"/>
        <w:ind w:right="509" w:firstLineChars="2353" w:firstLine="5647"/>
        <w:jc w:val="left"/>
        <w:rPr>
          <w:rFonts w:ascii="仿宋_GB2312" w:eastAsia="仿宋_GB2312" w:hAnsi="宋体" w:cs="Calibri" w:hint="eastAsia"/>
          <w:sz w:val="24"/>
          <w:szCs w:val="21"/>
        </w:rPr>
      </w:pPr>
      <w:r>
        <w:rPr>
          <w:rFonts w:ascii="仿宋_GB2312" w:eastAsia="仿宋_GB2312" w:hAnsi="宋体" w:cs="Calibri" w:hint="eastAsia"/>
          <w:sz w:val="24"/>
          <w:szCs w:val="21"/>
        </w:rPr>
        <w:t>填报日期：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5"/>
        <w:gridCol w:w="2208"/>
        <w:gridCol w:w="151"/>
        <w:gridCol w:w="1295"/>
        <w:gridCol w:w="498"/>
        <w:gridCol w:w="799"/>
        <w:gridCol w:w="504"/>
        <w:gridCol w:w="1014"/>
      </w:tblGrid>
      <w:tr w:rsidR="003803BD" w14:paraId="6B544630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598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9F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1F3361CF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561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申报单位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05A1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E0D5C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ind w:leftChars="-51" w:left="1" w:hangingChars="45" w:hanging="108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</w:tr>
      <w:tr w:rsidR="003803BD" w14:paraId="358A8FEA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E72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其他参与单位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063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1E55BF9A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7B4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时    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A1C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638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地    点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836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5A37C064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492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人数规模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5C5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383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项目形式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6A0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561F692A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51F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项目总投入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31A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3803BD" w14:paraId="0F044F03" w14:textId="77777777">
        <w:trPr>
          <w:trHeight w:val="168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F9B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一、立项依据与背景</w:t>
            </w:r>
          </w:p>
          <w:p w14:paraId="71EA6DA2" w14:textId="77777777" w:rsidR="003803BD" w:rsidRDefault="003803BD">
            <w:pPr>
              <w:pStyle w:val="BodyText1I2"/>
              <w:ind w:leftChars="0" w:left="0" w:firstLine="0"/>
            </w:pPr>
          </w:p>
          <w:p w14:paraId="497CE61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7952048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6F489753" w14:textId="77777777">
        <w:trPr>
          <w:trHeight w:val="288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C4C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二、主要内容</w:t>
            </w:r>
          </w:p>
          <w:p w14:paraId="4F110104" w14:textId="77777777" w:rsidR="003803BD" w:rsidRDefault="003803BD">
            <w:pPr>
              <w:tabs>
                <w:tab w:val="left" w:pos="1479"/>
              </w:tabs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5A60D563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FE71620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6C6FF5B7" w14:textId="77777777">
        <w:trPr>
          <w:trHeight w:val="137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2DA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三、预期目标与成果</w:t>
            </w:r>
          </w:p>
          <w:p w14:paraId="56C5BE05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B17A413" w14:textId="77777777" w:rsidR="003803BD" w:rsidRDefault="003803BD">
            <w:pPr>
              <w:pStyle w:val="BodyText1I2"/>
              <w:rPr>
                <w:rFonts w:ascii="仿宋_GB2312" w:eastAsia="仿宋_GB2312" w:hAnsi="宋体"/>
                <w:sz w:val="24"/>
              </w:rPr>
            </w:pPr>
          </w:p>
          <w:p w14:paraId="54FE5A12" w14:textId="77777777" w:rsidR="003803BD" w:rsidRDefault="003803BD">
            <w:pPr>
              <w:pStyle w:val="BodyText1I2"/>
              <w:ind w:leftChars="0" w:left="0" w:firstLine="0"/>
              <w:rPr>
                <w:rFonts w:ascii="仿宋_GB2312" w:eastAsia="仿宋_GB2312" w:hAnsi="宋体"/>
                <w:sz w:val="24"/>
              </w:rPr>
            </w:pPr>
          </w:p>
          <w:p w14:paraId="3CD25768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30BAC099" w14:textId="77777777">
        <w:trPr>
          <w:trHeight w:val="155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B85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四、进度计划</w:t>
            </w:r>
          </w:p>
          <w:p w14:paraId="0A87DF4C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198E2002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7C6EA572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3BCDF383" w14:textId="77777777" w:rsidR="003803BD" w:rsidRDefault="003803BD">
            <w:pPr>
              <w:pStyle w:val="BodyText1I2"/>
              <w:rPr>
                <w:rFonts w:ascii="仿宋_GB2312" w:eastAsia="仿宋_GB2312" w:hAnsi="宋体"/>
                <w:sz w:val="24"/>
              </w:rPr>
            </w:pPr>
          </w:p>
          <w:p w14:paraId="6703AE0C" w14:textId="77777777" w:rsidR="003803BD" w:rsidRDefault="003803BD">
            <w:pPr>
              <w:pStyle w:val="BodyText1I2"/>
              <w:rPr>
                <w:rFonts w:ascii="仿宋_GB2312" w:eastAsia="仿宋_GB2312" w:hAnsi="宋体"/>
                <w:sz w:val="24"/>
              </w:rPr>
            </w:pPr>
          </w:p>
          <w:p w14:paraId="1338EAD0" w14:textId="77777777" w:rsidR="003803BD" w:rsidRDefault="003803BD">
            <w:pPr>
              <w:pStyle w:val="BodyText1I2"/>
              <w:rPr>
                <w:rFonts w:ascii="仿宋_GB2312" w:eastAsia="仿宋_GB2312" w:hAnsi="宋体"/>
                <w:sz w:val="24"/>
              </w:rPr>
            </w:pPr>
          </w:p>
          <w:p w14:paraId="0994E8FC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26BCA64A" w14:textId="77777777">
        <w:trPr>
          <w:trHeight w:val="60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7824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五、项目组织者与主要专家信息（专家应注明活动内容，如主题报告、分报告、宣讲活动、短剧编导等；专家的身份，如诺贝尔奖获得者、院士、长江学者、海外归国高层次人才、杰青、优青、高级职称等）</w:t>
            </w:r>
          </w:p>
        </w:tc>
      </w:tr>
      <w:tr w:rsidR="003803BD" w14:paraId="476490B1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AFA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759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姓名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B298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工作单位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313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本项目中承担工作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E270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备  注</w:t>
            </w:r>
          </w:p>
        </w:tc>
      </w:tr>
      <w:tr w:rsidR="003803BD" w14:paraId="418F0712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45E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3D6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1B9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30D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DB7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4B86F837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577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D9A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87A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E9E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9543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6C1DCEC1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DC2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4E9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126B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806B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51ED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2A11F915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443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BC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C7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E57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9A0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7E055790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8D3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40FC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56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71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D94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05C1B671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8BC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…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CDE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FCE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A5E6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041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2E9111BF" w14:textId="77777777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C4F2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6516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C97E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211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A93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74B328BD" w14:textId="77777777">
        <w:trPr>
          <w:trHeight w:val="60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5C9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六、联系方式</w:t>
            </w:r>
          </w:p>
        </w:tc>
      </w:tr>
      <w:tr w:rsidR="003803BD" w14:paraId="208D6108" w14:textId="77777777">
        <w:trPr>
          <w:trHeight w:val="435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7C2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项目负责人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2EF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347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636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35CD9123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A75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项目联系人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071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54B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联系手机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AB5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1A96E494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E52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电子邮件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B20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803BD" w14:paraId="2848B585" w14:textId="77777777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F19" w14:textId="77777777" w:rsidR="003803BD" w:rsidRDefault="00000000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 w:hint="eastAsia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通信地址及邮编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7CE" w14:textId="77777777" w:rsidR="003803BD" w:rsidRDefault="003803BD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08688530" w14:textId="77777777" w:rsidR="003803BD" w:rsidRDefault="003803BD">
      <w:pPr>
        <w:spacing w:before="156"/>
        <w:rPr>
          <w:rFonts w:ascii="Rome" w:eastAsia="方正小标宋简体" w:hAnsi="Rome" w:cs="方正小标宋简体" w:hint="eastAsia"/>
          <w:sz w:val="40"/>
          <w:szCs w:val="40"/>
        </w:rPr>
      </w:pPr>
    </w:p>
    <w:sectPr w:rsidR="003803BD">
      <w:footerReference w:type="even" r:id="rId7"/>
      <w:footerReference w:type="default" r:id="rId8"/>
      <w:pgSz w:w="11906" w:h="16838"/>
      <w:pgMar w:top="2098" w:right="1474" w:bottom="1984" w:left="1587" w:header="851" w:footer="737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2309" w14:textId="77777777" w:rsidR="003F49A1" w:rsidRDefault="003F49A1">
      <w:r>
        <w:separator/>
      </w:r>
    </w:p>
  </w:endnote>
  <w:endnote w:type="continuationSeparator" w:id="0">
    <w:p w14:paraId="2F2240E0" w14:textId="77777777" w:rsidR="003F49A1" w:rsidRDefault="003F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m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16EA" w14:textId="77777777" w:rsidR="003803BD" w:rsidRDefault="00000000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15E0A" wp14:editId="7F917D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38269" w14:textId="77777777" w:rsidR="003803BD" w:rsidRDefault="00000000">
                          <w:pPr>
                            <w:pStyle w:val="aa"/>
                            <w:rPr>
                              <w:rStyle w:val="af1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f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15E0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1638269" w14:textId="77777777" w:rsidR="003803BD" w:rsidRDefault="00000000">
                    <w:pPr>
                      <w:pStyle w:val="aa"/>
                      <w:rPr>
                        <w:rStyle w:val="af1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f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f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E843" w14:textId="77777777" w:rsidR="003803BD" w:rsidRDefault="00000000">
    <w:pPr>
      <w:pStyle w:val="aa"/>
      <w:jc w:val="right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A9938" wp14:editId="44F4B23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53A61" w14:textId="77777777" w:rsidR="003803BD" w:rsidRDefault="00000000">
                          <w:pPr>
                            <w:pStyle w:val="aa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A993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0C853A61" w14:textId="77777777" w:rsidR="003803BD" w:rsidRDefault="00000000">
                    <w:pPr>
                      <w:pStyle w:val="aa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5BCA5" wp14:editId="2C030FE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F6692" w14:textId="77777777" w:rsidR="003803BD" w:rsidRDefault="003803BD">
                          <w:pPr>
                            <w:pStyle w:val="aa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5BCA5" id="文本框 1" o:spid="_x0000_s1028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768F6692" w14:textId="77777777" w:rsidR="003803BD" w:rsidRDefault="003803BD">
                    <w:pPr>
                      <w:pStyle w:val="aa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C1B8" w14:textId="77777777" w:rsidR="003F49A1" w:rsidRDefault="003F49A1">
      <w:r>
        <w:separator/>
      </w:r>
    </w:p>
  </w:footnote>
  <w:footnote w:type="continuationSeparator" w:id="0">
    <w:p w14:paraId="475EEE70" w14:textId="77777777" w:rsidR="003F49A1" w:rsidRDefault="003F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37"/>
    <w:rsid w:val="94D34256"/>
    <w:rsid w:val="97915C5A"/>
    <w:rsid w:val="9ACCD358"/>
    <w:rsid w:val="9BFFED53"/>
    <w:rsid w:val="9D7BDEF7"/>
    <w:rsid w:val="9FEF5859"/>
    <w:rsid w:val="9FFFC0D1"/>
    <w:rsid w:val="AA78A356"/>
    <w:rsid w:val="AAEF3988"/>
    <w:rsid w:val="AF2F118B"/>
    <w:rsid w:val="B2B6F86E"/>
    <w:rsid w:val="B35CD465"/>
    <w:rsid w:val="B3EE1861"/>
    <w:rsid w:val="B3EFD0C9"/>
    <w:rsid w:val="B5A5C3E7"/>
    <w:rsid w:val="BAFC31F7"/>
    <w:rsid w:val="BAFCA532"/>
    <w:rsid w:val="BBD87B85"/>
    <w:rsid w:val="BBDB3ADD"/>
    <w:rsid w:val="BDFF1654"/>
    <w:rsid w:val="BEBA3160"/>
    <w:rsid w:val="BEBF2B7E"/>
    <w:rsid w:val="BEF85364"/>
    <w:rsid w:val="BEFE9973"/>
    <w:rsid w:val="BEFF0540"/>
    <w:rsid w:val="BF2EFAFD"/>
    <w:rsid w:val="BFB70ACD"/>
    <w:rsid w:val="BFDB123F"/>
    <w:rsid w:val="C4FD9284"/>
    <w:rsid w:val="C97F389B"/>
    <w:rsid w:val="CF77C453"/>
    <w:rsid w:val="CFCFE3E2"/>
    <w:rsid w:val="CFF78987"/>
    <w:rsid w:val="D3EBCBB8"/>
    <w:rsid w:val="D5FFEA27"/>
    <w:rsid w:val="D83631B8"/>
    <w:rsid w:val="DA9D07A2"/>
    <w:rsid w:val="DCC9659C"/>
    <w:rsid w:val="DCDF079F"/>
    <w:rsid w:val="DD5F598C"/>
    <w:rsid w:val="DDDF582F"/>
    <w:rsid w:val="DDFB15C4"/>
    <w:rsid w:val="DDFB16CA"/>
    <w:rsid w:val="DDFFE2E4"/>
    <w:rsid w:val="DFA734DC"/>
    <w:rsid w:val="DFFE269C"/>
    <w:rsid w:val="DFFFE408"/>
    <w:rsid w:val="E1FCF1AB"/>
    <w:rsid w:val="E4FFCD9F"/>
    <w:rsid w:val="E7CA240E"/>
    <w:rsid w:val="EBE1C54D"/>
    <w:rsid w:val="EBFFC708"/>
    <w:rsid w:val="ED7F3F5F"/>
    <w:rsid w:val="EDCBE4CC"/>
    <w:rsid w:val="EDDF6DCA"/>
    <w:rsid w:val="EEBF5B3B"/>
    <w:rsid w:val="EF7DCB13"/>
    <w:rsid w:val="EFBFCA2C"/>
    <w:rsid w:val="EFEFFCB7"/>
    <w:rsid w:val="F07EF9E8"/>
    <w:rsid w:val="F2EABBA9"/>
    <w:rsid w:val="F2F625B0"/>
    <w:rsid w:val="F37A2BBD"/>
    <w:rsid w:val="F3D51154"/>
    <w:rsid w:val="F3FB578D"/>
    <w:rsid w:val="F4FD04F4"/>
    <w:rsid w:val="F57E899B"/>
    <w:rsid w:val="F5FFB361"/>
    <w:rsid w:val="F6CAA6A8"/>
    <w:rsid w:val="F6FD2304"/>
    <w:rsid w:val="F717B2F0"/>
    <w:rsid w:val="F75FC3FF"/>
    <w:rsid w:val="F7AF2258"/>
    <w:rsid w:val="F7B7C87F"/>
    <w:rsid w:val="F7CF1DCE"/>
    <w:rsid w:val="F7EF3904"/>
    <w:rsid w:val="F7F7E8E7"/>
    <w:rsid w:val="F9B7C641"/>
    <w:rsid w:val="F9B7E159"/>
    <w:rsid w:val="F9D7C9AE"/>
    <w:rsid w:val="FA7E7747"/>
    <w:rsid w:val="FBB7B528"/>
    <w:rsid w:val="FBBF12E4"/>
    <w:rsid w:val="FBDE9EF7"/>
    <w:rsid w:val="FBFB78E6"/>
    <w:rsid w:val="FCD6B0E2"/>
    <w:rsid w:val="FDECD9E2"/>
    <w:rsid w:val="FDEF0D61"/>
    <w:rsid w:val="FE13C3A0"/>
    <w:rsid w:val="FE75AD3A"/>
    <w:rsid w:val="FED0AC06"/>
    <w:rsid w:val="FEEB1A4F"/>
    <w:rsid w:val="FEFEBEA4"/>
    <w:rsid w:val="FF1FD9C7"/>
    <w:rsid w:val="FF5D1D01"/>
    <w:rsid w:val="FF7F58E0"/>
    <w:rsid w:val="FFC9E950"/>
    <w:rsid w:val="FFCF9C69"/>
    <w:rsid w:val="FFD738AF"/>
    <w:rsid w:val="FFD7F7ED"/>
    <w:rsid w:val="FFDBA81C"/>
    <w:rsid w:val="FFDC4317"/>
    <w:rsid w:val="FFDF5D31"/>
    <w:rsid w:val="FFEDFF88"/>
    <w:rsid w:val="FFEF27EA"/>
    <w:rsid w:val="FFEF78F3"/>
    <w:rsid w:val="FFF7A871"/>
    <w:rsid w:val="FFF8AF4F"/>
    <w:rsid w:val="FFFD9070"/>
    <w:rsid w:val="FFFEC717"/>
    <w:rsid w:val="00021A87"/>
    <w:rsid w:val="00044A5D"/>
    <w:rsid w:val="00045922"/>
    <w:rsid w:val="00052C32"/>
    <w:rsid w:val="00054A84"/>
    <w:rsid w:val="00055D59"/>
    <w:rsid w:val="000809A4"/>
    <w:rsid w:val="00083B72"/>
    <w:rsid w:val="00087AF0"/>
    <w:rsid w:val="000B1C89"/>
    <w:rsid w:val="000C1143"/>
    <w:rsid w:val="000D36C6"/>
    <w:rsid w:val="000D5D90"/>
    <w:rsid w:val="000E155B"/>
    <w:rsid w:val="000E6DB5"/>
    <w:rsid w:val="000F421D"/>
    <w:rsid w:val="000F6FFB"/>
    <w:rsid w:val="00103FE3"/>
    <w:rsid w:val="00110B9C"/>
    <w:rsid w:val="00111FEC"/>
    <w:rsid w:val="0012200D"/>
    <w:rsid w:val="00123266"/>
    <w:rsid w:val="0013434A"/>
    <w:rsid w:val="00157218"/>
    <w:rsid w:val="00157504"/>
    <w:rsid w:val="00190C09"/>
    <w:rsid w:val="001A0CB9"/>
    <w:rsid w:val="001A6CD7"/>
    <w:rsid w:val="001B1EB1"/>
    <w:rsid w:val="001C323E"/>
    <w:rsid w:val="001D0DAB"/>
    <w:rsid w:val="001E5F56"/>
    <w:rsid w:val="001E7F9C"/>
    <w:rsid w:val="001F09C4"/>
    <w:rsid w:val="001F64F2"/>
    <w:rsid w:val="00222B3D"/>
    <w:rsid w:val="002312EE"/>
    <w:rsid w:val="00233D92"/>
    <w:rsid w:val="002378B8"/>
    <w:rsid w:val="00243EAA"/>
    <w:rsid w:val="0026103C"/>
    <w:rsid w:val="0026375B"/>
    <w:rsid w:val="00271525"/>
    <w:rsid w:val="002827D4"/>
    <w:rsid w:val="00296192"/>
    <w:rsid w:val="00296BF9"/>
    <w:rsid w:val="002B3D68"/>
    <w:rsid w:val="002E3163"/>
    <w:rsid w:val="00312503"/>
    <w:rsid w:val="00314BF8"/>
    <w:rsid w:val="00326917"/>
    <w:rsid w:val="00327492"/>
    <w:rsid w:val="00350DDE"/>
    <w:rsid w:val="00352403"/>
    <w:rsid w:val="00354B13"/>
    <w:rsid w:val="0036576D"/>
    <w:rsid w:val="00366A94"/>
    <w:rsid w:val="003803BD"/>
    <w:rsid w:val="00381E26"/>
    <w:rsid w:val="0039699F"/>
    <w:rsid w:val="003C08AC"/>
    <w:rsid w:val="003D7835"/>
    <w:rsid w:val="003E11C1"/>
    <w:rsid w:val="003F49A1"/>
    <w:rsid w:val="00424C7F"/>
    <w:rsid w:val="00434E24"/>
    <w:rsid w:val="00443D0D"/>
    <w:rsid w:val="00447D3B"/>
    <w:rsid w:val="004508E6"/>
    <w:rsid w:val="004618A0"/>
    <w:rsid w:val="004715BC"/>
    <w:rsid w:val="00472774"/>
    <w:rsid w:val="00492B1A"/>
    <w:rsid w:val="004B7436"/>
    <w:rsid w:val="004D0AF1"/>
    <w:rsid w:val="004D605E"/>
    <w:rsid w:val="005373BC"/>
    <w:rsid w:val="00552EE0"/>
    <w:rsid w:val="005567BE"/>
    <w:rsid w:val="005657D4"/>
    <w:rsid w:val="00574287"/>
    <w:rsid w:val="00595277"/>
    <w:rsid w:val="005C4699"/>
    <w:rsid w:val="005D7DA7"/>
    <w:rsid w:val="005E1905"/>
    <w:rsid w:val="005E3A82"/>
    <w:rsid w:val="005E4321"/>
    <w:rsid w:val="005F0797"/>
    <w:rsid w:val="00607CB2"/>
    <w:rsid w:val="00607F24"/>
    <w:rsid w:val="00623250"/>
    <w:rsid w:val="006235FF"/>
    <w:rsid w:val="006248A3"/>
    <w:rsid w:val="00642A43"/>
    <w:rsid w:val="00644EE5"/>
    <w:rsid w:val="00654EF8"/>
    <w:rsid w:val="00661F4E"/>
    <w:rsid w:val="006A2157"/>
    <w:rsid w:val="006B24F6"/>
    <w:rsid w:val="006B64B4"/>
    <w:rsid w:val="006E25F0"/>
    <w:rsid w:val="006F5108"/>
    <w:rsid w:val="00701B36"/>
    <w:rsid w:val="00705110"/>
    <w:rsid w:val="00705ACD"/>
    <w:rsid w:val="007429B0"/>
    <w:rsid w:val="007537A3"/>
    <w:rsid w:val="0076298D"/>
    <w:rsid w:val="00794099"/>
    <w:rsid w:val="007967E7"/>
    <w:rsid w:val="007A18A3"/>
    <w:rsid w:val="007A4AF5"/>
    <w:rsid w:val="007B2B8E"/>
    <w:rsid w:val="007B3446"/>
    <w:rsid w:val="007D6B93"/>
    <w:rsid w:val="00803920"/>
    <w:rsid w:val="00857CE8"/>
    <w:rsid w:val="00860DFF"/>
    <w:rsid w:val="008723E3"/>
    <w:rsid w:val="008A7B5A"/>
    <w:rsid w:val="008B158C"/>
    <w:rsid w:val="008B4080"/>
    <w:rsid w:val="008D0174"/>
    <w:rsid w:val="008D6A7B"/>
    <w:rsid w:val="008E1773"/>
    <w:rsid w:val="00913E4F"/>
    <w:rsid w:val="00916C6E"/>
    <w:rsid w:val="0092544A"/>
    <w:rsid w:val="00944516"/>
    <w:rsid w:val="009561A3"/>
    <w:rsid w:val="00956D78"/>
    <w:rsid w:val="009716F9"/>
    <w:rsid w:val="0097256B"/>
    <w:rsid w:val="00985497"/>
    <w:rsid w:val="00994A1D"/>
    <w:rsid w:val="00995C28"/>
    <w:rsid w:val="009B264D"/>
    <w:rsid w:val="009E1DE3"/>
    <w:rsid w:val="009F2813"/>
    <w:rsid w:val="009F41B9"/>
    <w:rsid w:val="009F4261"/>
    <w:rsid w:val="00A17994"/>
    <w:rsid w:val="00A27371"/>
    <w:rsid w:val="00A40A75"/>
    <w:rsid w:val="00A47424"/>
    <w:rsid w:val="00A50CB4"/>
    <w:rsid w:val="00A653BD"/>
    <w:rsid w:val="00A73138"/>
    <w:rsid w:val="00AA01D9"/>
    <w:rsid w:val="00AA0E8F"/>
    <w:rsid w:val="00AB5E7C"/>
    <w:rsid w:val="00AC73A5"/>
    <w:rsid w:val="00AE345F"/>
    <w:rsid w:val="00B10C9B"/>
    <w:rsid w:val="00B32231"/>
    <w:rsid w:val="00B62046"/>
    <w:rsid w:val="00B644D3"/>
    <w:rsid w:val="00B8161F"/>
    <w:rsid w:val="00B908CB"/>
    <w:rsid w:val="00B911DD"/>
    <w:rsid w:val="00BE2F37"/>
    <w:rsid w:val="00BE39BC"/>
    <w:rsid w:val="00BE60F7"/>
    <w:rsid w:val="00C2082C"/>
    <w:rsid w:val="00C30F0E"/>
    <w:rsid w:val="00C357D0"/>
    <w:rsid w:val="00C64ED5"/>
    <w:rsid w:val="00C715C9"/>
    <w:rsid w:val="00C74608"/>
    <w:rsid w:val="00C8745B"/>
    <w:rsid w:val="00C90CDA"/>
    <w:rsid w:val="00CA7DEE"/>
    <w:rsid w:val="00CE272A"/>
    <w:rsid w:val="00CE2C1D"/>
    <w:rsid w:val="00CE398C"/>
    <w:rsid w:val="00CF1AB7"/>
    <w:rsid w:val="00CF2F64"/>
    <w:rsid w:val="00CF6CFC"/>
    <w:rsid w:val="00D02191"/>
    <w:rsid w:val="00D06400"/>
    <w:rsid w:val="00D173C3"/>
    <w:rsid w:val="00D217C5"/>
    <w:rsid w:val="00D24216"/>
    <w:rsid w:val="00D62C64"/>
    <w:rsid w:val="00D6355A"/>
    <w:rsid w:val="00D64203"/>
    <w:rsid w:val="00D824BD"/>
    <w:rsid w:val="00D8404A"/>
    <w:rsid w:val="00D922CA"/>
    <w:rsid w:val="00DA6985"/>
    <w:rsid w:val="00DB7A73"/>
    <w:rsid w:val="00DC3992"/>
    <w:rsid w:val="00DD7284"/>
    <w:rsid w:val="00DE136F"/>
    <w:rsid w:val="00DE5090"/>
    <w:rsid w:val="00DF5C9E"/>
    <w:rsid w:val="00E0361E"/>
    <w:rsid w:val="00E040A3"/>
    <w:rsid w:val="00E14B46"/>
    <w:rsid w:val="00E30F12"/>
    <w:rsid w:val="00E40EE8"/>
    <w:rsid w:val="00E52ACF"/>
    <w:rsid w:val="00E74347"/>
    <w:rsid w:val="00E822A4"/>
    <w:rsid w:val="00EA4718"/>
    <w:rsid w:val="00EA559B"/>
    <w:rsid w:val="00ED0983"/>
    <w:rsid w:val="00ED126A"/>
    <w:rsid w:val="00EE4397"/>
    <w:rsid w:val="00EE4C25"/>
    <w:rsid w:val="00EF0B6B"/>
    <w:rsid w:val="00EF1D3F"/>
    <w:rsid w:val="00F000AE"/>
    <w:rsid w:val="00F11F1C"/>
    <w:rsid w:val="00F33413"/>
    <w:rsid w:val="00F358BE"/>
    <w:rsid w:val="00F47F92"/>
    <w:rsid w:val="00F50EE8"/>
    <w:rsid w:val="00F55224"/>
    <w:rsid w:val="00F832FE"/>
    <w:rsid w:val="00F86291"/>
    <w:rsid w:val="00F93FC2"/>
    <w:rsid w:val="00FA01B4"/>
    <w:rsid w:val="00FB20A1"/>
    <w:rsid w:val="00FD2314"/>
    <w:rsid w:val="00FD46F8"/>
    <w:rsid w:val="00FD79AB"/>
    <w:rsid w:val="00FF3024"/>
    <w:rsid w:val="00FF4778"/>
    <w:rsid w:val="00FF68A9"/>
    <w:rsid w:val="03BB5CED"/>
    <w:rsid w:val="16FF9C2B"/>
    <w:rsid w:val="173F6398"/>
    <w:rsid w:val="1AEF0C20"/>
    <w:rsid w:val="1E65C5D1"/>
    <w:rsid w:val="1FEBC9A5"/>
    <w:rsid w:val="25BF738C"/>
    <w:rsid w:val="28FFDC6F"/>
    <w:rsid w:val="2DAFC345"/>
    <w:rsid w:val="2EFCCA42"/>
    <w:rsid w:val="337F7E89"/>
    <w:rsid w:val="352B80FB"/>
    <w:rsid w:val="35F13730"/>
    <w:rsid w:val="35F96518"/>
    <w:rsid w:val="3BFF47F5"/>
    <w:rsid w:val="3D57D7F3"/>
    <w:rsid w:val="3D9B743C"/>
    <w:rsid w:val="3DAFBD61"/>
    <w:rsid w:val="3DDB203E"/>
    <w:rsid w:val="3DDB84F6"/>
    <w:rsid w:val="3DEF5044"/>
    <w:rsid w:val="3DFBFF44"/>
    <w:rsid w:val="3F7F42CF"/>
    <w:rsid w:val="3FAB2811"/>
    <w:rsid w:val="3FBB9DDB"/>
    <w:rsid w:val="3FEFAD35"/>
    <w:rsid w:val="3FFD9921"/>
    <w:rsid w:val="3FFDB7E7"/>
    <w:rsid w:val="4E2E7D17"/>
    <w:rsid w:val="4E3FC9D2"/>
    <w:rsid w:val="54ED45B5"/>
    <w:rsid w:val="55FF1352"/>
    <w:rsid w:val="57BCE663"/>
    <w:rsid w:val="597A7235"/>
    <w:rsid w:val="59FF1E95"/>
    <w:rsid w:val="5BDF7BA8"/>
    <w:rsid w:val="5BF6C97E"/>
    <w:rsid w:val="5DF45D10"/>
    <w:rsid w:val="5ED42733"/>
    <w:rsid w:val="5EFBBF7E"/>
    <w:rsid w:val="5EFFC1F7"/>
    <w:rsid w:val="5FBB3141"/>
    <w:rsid w:val="5FE23844"/>
    <w:rsid w:val="5FEAFE69"/>
    <w:rsid w:val="5FF56539"/>
    <w:rsid w:val="5FFF5E4D"/>
    <w:rsid w:val="629E2A0D"/>
    <w:rsid w:val="65BF9802"/>
    <w:rsid w:val="65FF3932"/>
    <w:rsid w:val="675589DA"/>
    <w:rsid w:val="67FF819D"/>
    <w:rsid w:val="6B7FF72F"/>
    <w:rsid w:val="6BEBB24C"/>
    <w:rsid w:val="6DCBA1D1"/>
    <w:rsid w:val="6DDAB173"/>
    <w:rsid w:val="6DEDC467"/>
    <w:rsid w:val="6F7FE5A9"/>
    <w:rsid w:val="6FB76E6A"/>
    <w:rsid w:val="6FBDAD29"/>
    <w:rsid w:val="6FEC42A0"/>
    <w:rsid w:val="6FF74F10"/>
    <w:rsid w:val="6FFE6D55"/>
    <w:rsid w:val="6FFF7380"/>
    <w:rsid w:val="73EFBE0B"/>
    <w:rsid w:val="73FF599A"/>
    <w:rsid w:val="756F789F"/>
    <w:rsid w:val="75FF6267"/>
    <w:rsid w:val="7777FB6C"/>
    <w:rsid w:val="77B6D6D4"/>
    <w:rsid w:val="77C72066"/>
    <w:rsid w:val="77D51FFA"/>
    <w:rsid w:val="77FF17D2"/>
    <w:rsid w:val="77FF4668"/>
    <w:rsid w:val="79F5BB79"/>
    <w:rsid w:val="7A7FFB67"/>
    <w:rsid w:val="7AE700C2"/>
    <w:rsid w:val="7AFFC8E4"/>
    <w:rsid w:val="7AFFCBDB"/>
    <w:rsid w:val="7B5D950E"/>
    <w:rsid w:val="7B6FDCF6"/>
    <w:rsid w:val="7BBFC6B2"/>
    <w:rsid w:val="7BCC5B5B"/>
    <w:rsid w:val="7D783559"/>
    <w:rsid w:val="7DAF442A"/>
    <w:rsid w:val="7DB59749"/>
    <w:rsid w:val="7DDBC3F5"/>
    <w:rsid w:val="7DDF7C5B"/>
    <w:rsid w:val="7DED5C9F"/>
    <w:rsid w:val="7DF7E25A"/>
    <w:rsid w:val="7EDBB7E3"/>
    <w:rsid w:val="7F2E3BEC"/>
    <w:rsid w:val="7F33AAFA"/>
    <w:rsid w:val="7F7DD64A"/>
    <w:rsid w:val="7F7E5D79"/>
    <w:rsid w:val="7FAE2EAB"/>
    <w:rsid w:val="7FB76BDE"/>
    <w:rsid w:val="7FBEFE13"/>
    <w:rsid w:val="7FCFBB82"/>
    <w:rsid w:val="7FDF4213"/>
    <w:rsid w:val="7FEB1E96"/>
    <w:rsid w:val="7FF746A6"/>
    <w:rsid w:val="7FFF1A79"/>
    <w:rsid w:val="7FFFA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372E6"/>
  <w15:docId w15:val="{43092F6D-05FD-4A4A-94B1-DE73A5D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  <w:rPr>
      <w:rFonts w:ascii="Arial Unicode MS" w:eastAsia="Arial Unicode MS" w:hAnsi="Arial Unicode MS" w:cs="Arial Unicode MS" w:hint="eastAsia"/>
      <w:color w:val="000000"/>
      <w:szCs w:val="21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Body Text Indent"/>
    <w:basedOn w:val="a"/>
    <w:qFormat/>
    <w:pPr>
      <w:ind w:firstLine="616"/>
    </w:pPr>
    <w:rPr>
      <w:rFonts w:eastAsia="仿宋_GB2312"/>
      <w:sz w:val="28"/>
      <w:szCs w:val="24"/>
    </w:rPr>
  </w:style>
  <w:style w:type="paragraph" w:styleId="a6">
    <w:name w:val="Plain Text"/>
    <w:basedOn w:val="a"/>
    <w:uiPriority w:val="99"/>
    <w:unhideWhenUsed/>
    <w:qFormat/>
    <w:rPr>
      <w:rFonts w:ascii="宋体" w:hAnsi="Courier New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semiHidden/>
    <w:qFormat/>
    <w:pPr>
      <w:jc w:val="left"/>
    </w:pPr>
    <w:rPr>
      <w:rFonts w:ascii="仿宋_GB2312" w:eastAsia="仿宋_GB2312" w:cs="仿宋_GB2312"/>
      <w:sz w:val="32"/>
      <w:szCs w:val="32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rFonts w:ascii="Calibri" w:eastAsia="宋体" w:hAnsi="Calibri" w:cs="Times New Roman"/>
      <w:b/>
    </w:rPr>
  </w:style>
  <w:style w:type="character" w:styleId="af1">
    <w:name w:val="page number"/>
  </w:style>
  <w:style w:type="character" w:styleId="af2">
    <w:name w:val="Hyperlink"/>
    <w:uiPriority w:val="99"/>
    <w:unhideWhenUsed/>
    <w:rPr>
      <w:color w:val="0563C1"/>
      <w:u w:val="single"/>
    </w:rPr>
  </w:style>
  <w:style w:type="character" w:customStyle="1" w:styleId="a4">
    <w:name w:val="正文文本 字符"/>
    <w:link w:val="a3"/>
    <w:rPr>
      <w:rFonts w:ascii="Times New Roman" w:hAnsi="Times New Roman"/>
      <w:kern w:val="2"/>
      <w:sz w:val="24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2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character" w:customStyle="1" w:styleId="ad">
    <w:name w:val="页眉 字符"/>
    <w:link w:val="ac"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item">
    <w:name w:val="item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关于报送上海市科学技术协会所属事业单位</dc:title>
  <dc:creator>王骋</dc:creator>
  <cp:lastModifiedBy>BOXIN YANG</cp:lastModifiedBy>
  <cp:revision>4</cp:revision>
  <cp:lastPrinted>2025-04-23T16:18:00Z</cp:lastPrinted>
  <dcterms:created xsi:type="dcterms:W3CDTF">2025-04-19T08:37:00Z</dcterms:created>
  <dcterms:modified xsi:type="dcterms:W3CDTF">2025-05-09T15:25:00Z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B6172361FAEB4ABD985ACAC46C322EEB_13</vt:lpwstr>
  </property>
</Properties>
</file>